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550A" w14:textId="78CDC9BC" w:rsidR="005956A0" w:rsidRPr="000C5AD6" w:rsidRDefault="00BA40D5" w:rsidP="005956A0">
      <w:pPr>
        <w:pStyle w:val="Default"/>
        <w:jc w:val="center"/>
        <w:rPr>
          <w:rFonts w:eastAsia="標楷體"/>
          <w:color w:val="1F3863"/>
          <w:sz w:val="42"/>
          <w:szCs w:val="42"/>
        </w:rPr>
      </w:pPr>
      <w:r w:rsidRPr="00BA40D5">
        <w:rPr>
          <w:rFonts w:eastAsia="標楷體" w:hint="eastAsia"/>
          <w:b/>
          <w:bCs/>
          <w:color w:val="1F3863"/>
          <w:sz w:val="42"/>
          <w:szCs w:val="42"/>
        </w:rPr>
        <w:t>2023</w:t>
      </w:r>
      <w:r w:rsidRPr="00BA40D5">
        <w:rPr>
          <w:rFonts w:eastAsia="標楷體" w:hint="eastAsia"/>
          <w:b/>
          <w:bCs/>
          <w:color w:val="1F3863"/>
          <w:sz w:val="42"/>
          <w:szCs w:val="42"/>
        </w:rPr>
        <w:t>年臺灣財務工程學會年會暨國際學術研討會</w:t>
      </w:r>
      <w:r w:rsidR="00F91BD4" w:rsidRPr="000C5AD6">
        <w:rPr>
          <w:rFonts w:eastAsia="標楷體"/>
          <w:color w:val="1F3863"/>
          <w:sz w:val="42"/>
          <w:szCs w:val="42"/>
        </w:rPr>
        <w:br/>
      </w:r>
      <w:r w:rsidR="0057777F" w:rsidRPr="000C5AD6">
        <w:rPr>
          <w:rFonts w:eastAsia="標楷體"/>
          <w:color w:val="1F3863"/>
          <w:sz w:val="42"/>
          <w:szCs w:val="42"/>
        </w:rPr>
        <w:t>「</w:t>
      </w:r>
      <w:r w:rsidR="00F91BD4" w:rsidRPr="000C5AD6">
        <w:rPr>
          <w:rFonts w:eastAsia="標楷體"/>
          <w:color w:val="1F3863"/>
          <w:sz w:val="42"/>
          <w:szCs w:val="42"/>
        </w:rPr>
        <w:t>大數據時代金融工程創新與永續發展</w:t>
      </w:r>
      <w:r w:rsidR="0057777F" w:rsidRPr="000C5AD6">
        <w:rPr>
          <w:rFonts w:eastAsia="標楷體"/>
          <w:color w:val="1F3863"/>
          <w:sz w:val="42"/>
          <w:szCs w:val="42"/>
        </w:rPr>
        <w:t>」</w:t>
      </w:r>
    </w:p>
    <w:p w14:paraId="4B805C90" w14:textId="77777777" w:rsidR="005956A0" w:rsidRPr="000C5AD6" w:rsidRDefault="005956A0" w:rsidP="005956A0">
      <w:pPr>
        <w:pStyle w:val="Default"/>
        <w:jc w:val="center"/>
        <w:rPr>
          <w:rFonts w:eastAsia="標楷體"/>
          <w:sz w:val="40"/>
          <w:szCs w:val="40"/>
        </w:rPr>
      </w:pPr>
      <w:r w:rsidRPr="000C5AD6">
        <w:rPr>
          <w:rFonts w:eastAsia="標楷體"/>
          <w:sz w:val="40"/>
          <w:szCs w:val="40"/>
        </w:rPr>
        <w:t>徵求論文</w:t>
      </w:r>
    </w:p>
    <w:p w14:paraId="166BEAF0" w14:textId="750833F7" w:rsidR="005956A0" w:rsidRPr="00F91BD4" w:rsidRDefault="005956A0" w:rsidP="00D60C34">
      <w:pPr>
        <w:pStyle w:val="Default"/>
        <w:jc w:val="both"/>
        <w:rPr>
          <w:rFonts w:eastAsia="標楷體"/>
        </w:rPr>
      </w:pPr>
      <w:r w:rsidRPr="00F91BD4">
        <w:rPr>
          <w:rFonts w:eastAsia="標楷體"/>
        </w:rPr>
        <w:t>台灣財務工程學會將於中央大學舉辦國際學術研討會。會議廣邀國內外專家學者深入探討</w:t>
      </w:r>
      <w:r w:rsidR="005D1468">
        <w:rPr>
          <w:rFonts w:eastAsia="標楷體" w:hint="eastAsia"/>
        </w:rPr>
        <w:t>「</w:t>
      </w:r>
      <w:r w:rsidR="005D1468" w:rsidRPr="00F91BD4">
        <w:rPr>
          <w:rFonts w:eastAsia="標楷體"/>
        </w:rPr>
        <w:t>大數據時代金融工程的創新與永續發展</w:t>
      </w:r>
      <w:r w:rsidR="005D1468">
        <w:rPr>
          <w:rFonts w:eastAsia="標楷體" w:hint="eastAsia"/>
        </w:rPr>
        <w:t>」，</w:t>
      </w:r>
      <w:r w:rsidR="005D1468" w:rsidRPr="005D1468">
        <w:rPr>
          <w:rFonts w:eastAsia="標楷體" w:hint="eastAsia"/>
        </w:rPr>
        <w:t>剖析</w:t>
      </w:r>
      <w:r w:rsidR="005D1468">
        <w:rPr>
          <w:rFonts w:eastAsia="標楷體" w:hint="eastAsia"/>
        </w:rPr>
        <w:t>大數據</w:t>
      </w:r>
      <w:r w:rsidR="005D1468" w:rsidRPr="005D1468">
        <w:rPr>
          <w:rFonts w:eastAsia="標楷體" w:hint="eastAsia"/>
        </w:rPr>
        <w:t>時代</w:t>
      </w:r>
      <w:r w:rsidR="005D1468">
        <w:rPr>
          <w:rFonts w:eastAsia="標楷體" w:hint="eastAsia"/>
        </w:rPr>
        <w:t>之下</w:t>
      </w:r>
      <w:r w:rsidR="005D1468" w:rsidRPr="005D1468">
        <w:rPr>
          <w:rFonts w:eastAsia="標楷體" w:hint="eastAsia"/>
        </w:rPr>
        <w:t>，</w:t>
      </w:r>
      <w:r w:rsidR="00896FDC" w:rsidRPr="00896FDC">
        <w:rPr>
          <w:rFonts w:eastAsia="標楷體" w:hint="eastAsia"/>
        </w:rPr>
        <w:t>金融</w:t>
      </w:r>
      <w:r w:rsidR="00896FDC">
        <w:rPr>
          <w:rFonts w:eastAsia="標楷體" w:hint="eastAsia"/>
        </w:rPr>
        <w:t>呈現</w:t>
      </w:r>
      <w:r w:rsidR="00896FDC" w:rsidRPr="00896FDC">
        <w:rPr>
          <w:rFonts w:eastAsia="標楷體" w:hint="eastAsia"/>
        </w:rPr>
        <w:t>全新生態圈，</w:t>
      </w:r>
      <w:r w:rsidR="00896FDC">
        <w:rPr>
          <w:rFonts w:eastAsia="標楷體" w:hint="eastAsia"/>
        </w:rPr>
        <w:t>加上</w:t>
      </w:r>
      <w:r w:rsidR="00896FDC" w:rsidRPr="00896FDC">
        <w:rPr>
          <w:rFonts w:eastAsia="標楷體" w:hint="eastAsia"/>
        </w:rPr>
        <w:t>氣候風險越趨嚴峻，淨零碳排已成全球共識，金融</w:t>
      </w:r>
      <w:r w:rsidR="00896FDC">
        <w:rPr>
          <w:rFonts w:eastAsia="標楷體" w:hint="eastAsia"/>
        </w:rPr>
        <w:t>環境</w:t>
      </w:r>
      <w:r w:rsidR="00896FDC" w:rsidRPr="00896FDC">
        <w:rPr>
          <w:rFonts w:eastAsia="標楷體" w:hint="eastAsia"/>
        </w:rPr>
        <w:t>如何邁向永續的未來</w:t>
      </w:r>
      <w:r w:rsidR="005D1468" w:rsidRPr="005D1468">
        <w:rPr>
          <w:rFonts w:eastAsia="標楷體" w:hint="eastAsia"/>
        </w:rPr>
        <w:t>，</w:t>
      </w:r>
      <w:r w:rsidRPr="00F91BD4">
        <w:rPr>
          <w:rFonts w:eastAsia="標楷體"/>
        </w:rPr>
        <w:t>並針對後疫情時代產業發展提出政策建議</w:t>
      </w:r>
      <w:r w:rsidR="00896FDC" w:rsidRPr="00896FDC">
        <w:rPr>
          <w:rFonts w:eastAsia="標楷體" w:hint="eastAsia"/>
        </w:rPr>
        <w:t>，</w:t>
      </w:r>
      <w:r w:rsidRPr="00F91BD4">
        <w:rPr>
          <w:rFonts w:eastAsia="標楷體"/>
        </w:rPr>
        <w:t>期望藉由此次會議推動財務工程領域之學術發展。</w:t>
      </w:r>
    </w:p>
    <w:p w14:paraId="4520BEDF" w14:textId="3A9DDE80" w:rsidR="005956A0" w:rsidRPr="00F91BD4" w:rsidRDefault="00D642EE" w:rsidP="009000B3">
      <w:pPr>
        <w:pStyle w:val="Default"/>
        <w:jc w:val="both"/>
        <w:rPr>
          <w:rFonts w:eastAsia="標楷體"/>
        </w:rPr>
      </w:pPr>
      <w:r>
        <w:rPr>
          <w:rFonts w:eastAsia="標楷體"/>
        </w:rPr>
        <w:br/>
      </w:r>
      <w:r w:rsidR="005956A0" w:rsidRPr="00D94B71">
        <w:rPr>
          <w:rFonts w:eastAsia="標楷體"/>
        </w:rPr>
        <w:t>本次會議特邀國際知名學者－</w:t>
      </w:r>
      <w:r w:rsidR="005956A0" w:rsidRPr="00D94B71">
        <w:rPr>
          <w:rFonts w:eastAsia="標楷體"/>
        </w:rPr>
        <w:t>Robert A. Jarrow</w:t>
      </w:r>
      <w:r w:rsidR="00717E01" w:rsidRPr="00D94B71">
        <w:rPr>
          <w:rFonts w:eastAsia="標楷體" w:hint="eastAsia"/>
        </w:rPr>
        <w:t>教授</w:t>
      </w:r>
      <w:r w:rsidR="005956A0" w:rsidRPr="00D94B71">
        <w:rPr>
          <w:rFonts w:eastAsia="標楷體"/>
        </w:rPr>
        <w:t>(</w:t>
      </w:r>
      <w:r w:rsidR="009000B3" w:rsidRPr="00D94B71">
        <w:rPr>
          <w:rFonts w:eastAsia="標楷體"/>
        </w:rPr>
        <w:t>Professor of Samuel Curtis Johnson Graduate</w:t>
      </w:r>
      <w:r w:rsidR="009000B3" w:rsidRPr="00D94B71">
        <w:rPr>
          <w:rFonts w:eastAsia="標楷體"/>
        </w:rPr>
        <w:tab/>
        <w:t>School of</w:t>
      </w:r>
      <w:r w:rsidR="00F06872" w:rsidRPr="00D94B71">
        <w:rPr>
          <w:rFonts w:eastAsia="標楷體"/>
        </w:rPr>
        <w:t xml:space="preserve"> </w:t>
      </w:r>
      <w:r w:rsidR="009000B3" w:rsidRPr="00D94B71">
        <w:rPr>
          <w:rFonts w:eastAsia="標楷體"/>
        </w:rPr>
        <w:t>Management</w:t>
      </w:r>
      <w:r w:rsidR="009000B3" w:rsidRPr="00D94B71">
        <w:rPr>
          <w:rFonts w:eastAsia="標楷體" w:hint="eastAsia"/>
        </w:rPr>
        <w:t>,</w:t>
      </w:r>
      <w:r w:rsidR="009000B3" w:rsidRPr="00D94B71">
        <w:rPr>
          <w:rFonts w:eastAsia="標楷體"/>
        </w:rPr>
        <w:t xml:space="preserve"> Cornell University</w:t>
      </w:r>
      <w:r w:rsidR="005956A0" w:rsidRPr="00D94B71">
        <w:rPr>
          <w:rFonts w:eastAsia="標楷體"/>
        </w:rPr>
        <w:t>)</w:t>
      </w:r>
      <w:r w:rsidR="005956A0" w:rsidRPr="00D94B71">
        <w:rPr>
          <w:rFonts w:eastAsia="標楷體"/>
        </w:rPr>
        <w:t>與</w:t>
      </w:r>
      <w:r w:rsidR="00717E01" w:rsidRPr="00D94B71">
        <w:rPr>
          <w:rFonts w:eastAsia="標楷體" w:hint="eastAsia"/>
        </w:rPr>
        <w:t>陳仁遶教授</w:t>
      </w:r>
      <w:r w:rsidR="00717E01" w:rsidRPr="00D94B71">
        <w:rPr>
          <w:rFonts w:eastAsia="標楷體" w:hint="eastAsia"/>
        </w:rPr>
        <w:t>(</w:t>
      </w:r>
      <w:r w:rsidR="00037D1E" w:rsidRPr="00D94B71">
        <w:rPr>
          <w:rFonts w:eastAsia="標楷體"/>
        </w:rPr>
        <w:t>Ren-Raw Chen</w:t>
      </w:r>
      <w:r w:rsidR="00717E01" w:rsidRPr="00D94B71">
        <w:rPr>
          <w:rFonts w:eastAsia="標楷體"/>
        </w:rPr>
        <w:t>)</w:t>
      </w:r>
      <w:r w:rsidR="005956A0" w:rsidRPr="00D94B71">
        <w:rPr>
          <w:rFonts w:eastAsia="標楷體"/>
        </w:rPr>
        <w:t xml:space="preserve"> (</w:t>
      </w:r>
      <w:bookmarkStart w:id="0" w:name="_Hlk127279887"/>
      <w:r w:rsidR="00B73BB2" w:rsidRPr="00D94B71">
        <w:rPr>
          <w:rFonts w:eastAsia="標楷體"/>
        </w:rPr>
        <w:t xml:space="preserve">Professor of </w:t>
      </w:r>
      <w:bookmarkEnd w:id="0"/>
      <w:r w:rsidR="00B73BB2" w:rsidRPr="00D94B71">
        <w:rPr>
          <w:rFonts w:eastAsia="標楷體"/>
        </w:rPr>
        <w:t>Finance, Fordham University</w:t>
      </w:r>
      <w:r w:rsidR="005956A0" w:rsidRPr="00D94B71">
        <w:rPr>
          <w:rFonts w:eastAsia="標楷體"/>
        </w:rPr>
        <w:t>)</w:t>
      </w:r>
      <w:r w:rsidR="005956A0" w:rsidRPr="00D94B71">
        <w:rPr>
          <w:rFonts w:eastAsia="標楷體"/>
        </w:rPr>
        <w:t>擔任大會專題主講人。入選本次研討會之文稿得投稿至</w:t>
      </w:r>
      <w:r w:rsidR="0066560F" w:rsidRPr="00D94B71">
        <w:rPr>
          <w:rFonts w:eastAsia="標楷體" w:hint="eastAsia"/>
        </w:rPr>
        <w:t>管理評論</w:t>
      </w:r>
      <w:r w:rsidR="000305B2" w:rsidRPr="00D94B71">
        <w:rPr>
          <w:rFonts w:eastAsia="標楷體" w:hint="eastAsia"/>
        </w:rPr>
        <w:t>(TSSCI)</w:t>
      </w:r>
      <w:r w:rsidR="008A530C" w:rsidRPr="00D94B71">
        <w:rPr>
          <w:rFonts w:eastAsia="標楷體" w:hint="eastAsia"/>
        </w:rPr>
        <w:t>與</w:t>
      </w:r>
      <w:r w:rsidR="00717E01" w:rsidRPr="00D94B71">
        <w:rPr>
          <w:rFonts w:eastAsia="標楷體" w:hint="eastAsia"/>
        </w:rPr>
        <w:t>證券市場發展季刊</w:t>
      </w:r>
      <w:r w:rsidR="000305B2" w:rsidRPr="00D94B71">
        <w:rPr>
          <w:rFonts w:eastAsia="標楷體" w:hint="eastAsia"/>
        </w:rPr>
        <w:t xml:space="preserve">(TSSCI) </w:t>
      </w:r>
      <w:r w:rsidR="005956A0" w:rsidRPr="00D94B71">
        <w:rPr>
          <w:rFonts w:eastAsia="標楷體"/>
        </w:rPr>
        <w:t>特刊。期盼學術先進共襄盛舉</w:t>
      </w:r>
      <w:r w:rsidR="005956A0" w:rsidRPr="00D94B71">
        <w:rPr>
          <w:rFonts w:eastAsia="標楷體"/>
        </w:rPr>
        <w:t>!</w:t>
      </w:r>
      <w:r w:rsidR="005956A0" w:rsidRPr="00F91BD4">
        <w:rPr>
          <w:rFonts w:eastAsia="標楷體"/>
        </w:rPr>
        <w:t xml:space="preserve"> </w:t>
      </w:r>
      <w:r w:rsidR="004E40AA">
        <w:rPr>
          <w:rFonts w:eastAsia="標楷體"/>
        </w:rPr>
        <w:br/>
      </w:r>
    </w:p>
    <w:p w14:paraId="14474802" w14:textId="030AB783" w:rsidR="005956A0" w:rsidRPr="00F91BD4" w:rsidRDefault="005956A0" w:rsidP="00D60C34">
      <w:pPr>
        <w:pStyle w:val="Default"/>
        <w:jc w:val="both"/>
        <w:rPr>
          <w:rFonts w:eastAsia="標楷體"/>
        </w:rPr>
      </w:pPr>
      <w:r w:rsidRPr="000305B2">
        <w:rPr>
          <w:rFonts w:eastAsia="標楷體"/>
          <w:b/>
          <w:bCs/>
        </w:rPr>
        <w:t>徵稿主題</w:t>
      </w:r>
      <w:r w:rsidR="00037D1E" w:rsidRPr="000305B2">
        <w:rPr>
          <w:rFonts w:eastAsia="標楷體"/>
        </w:rPr>
        <w:t>：</w:t>
      </w:r>
      <w:r w:rsidR="00F91BD4" w:rsidRPr="000305B2">
        <w:rPr>
          <w:rFonts w:eastAsia="標楷體"/>
        </w:rPr>
        <w:t>「大數據時代金融工程的創新與永續發展」。</w:t>
      </w:r>
      <w:r w:rsidRPr="000305B2">
        <w:rPr>
          <w:rFonts w:eastAsia="標楷體"/>
        </w:rPr>
        <w:t>本次研討會徵求財務工程與財務金融相關領域論文，包含</w:t>
      </w:r>
      <w:r w:rsidRPr="000305B2">
        <w:rPr>
          <w:rFonts w:eastAsia="標楷體"/>
        </w:rPr>
        <w:t>(</w:t>
      </w:r>
      <w:r w:rsidRPr="000305B2">
        <w:rPr>
          <w:rFonts w:eastAsia="標楷體"/>
        </w:rPr>
        <w:t>不限於</w:t>
      </w:r>
      <w:r w:rsidRPr="000305B2">
        <w:rPr>
          <w:rFonts w:eastAsia="標楷體"/>
        </w:rPr>
        <w:t>)</w:t>
      </w:r>
      <w:r w:rsidRPr="000305B2">
        <w:rPr>
          <w:rFonts w:eastAsia="標楷體"/>
        </w:rPr>
        <w:t>：</w:t>
      </w:r>
      <w:r w:rsidRPr="00402BD9">
        <w:rPr>
          <w:rFonts w:eastAsia="標楷體"/>
        </w:rPr>
        <w:t>金融機構、創新與風險管理、退休金與社會保險、氣候變遷風險管理、金融科技、</w:t>
      </w:r>
      <w:r w:rsidR="000305B2" w:rsidRPr="00402BD9">
        <w:rPr>
          <w:rFonts w:eastAsia="標楷體" w:hint="eastAsia"/>
        </w:rPr>
        <w:t>金融大數據分析、</w:t>
      </w:r>
      <w:r w:rsidRPr="00402BD9">
        <w:rPr>
          <w:rFonts w:eastAsia="標楷體"/>
        </w:rPr>
        <w:t>財務智能、投資學、</w:t>
      </w:r>
      <w:r w:rsidR="000305B2" w:rsidRPr="00402BD9">
        <w:rPr>
          <w:rFonts w:eastAsia="標楷體" w:hint="eastAsia"/>
        </w:rPr>
        <w:t>量化投資、</w:t>
      </w:r>
      <w:r w:rsidRPr="00402BD9">
        <w:rPr>
          <w:rFonts w:eastAsia="標楷體"/>
        </w:rPr>
        <w:t>資產訂價、公司理財、行為財務</w:t>
      </w:r>
      <w:r w:rsidR="00D94B71" w:rsidRPr="00402BD9">
        <w:rPr>
          <w:rFonts w:eastAsia="標楷體"/>
        </w:rPr>
        <w:t>、</w:t>
      </w:r>
      <w:r w:rsidR="000305B2" w:rsidRPr="00402BD9">
        <w:rPr>
          <w:rFonts w:eastAsia="標楷體"/>
        </w:rPr>
        <w:t>保險精算、疫情保險商品、長壽風險與證券化、保險經濟</w:t>
      </w:r>
      <w:r w:rsidR="00D94B71" w:rsidRPr="00402BD9">
        <w:rPr>
          <w:rFonts w:eastAsia="標楷體"/>
        </w:rPr>
        <w:t>、</w:t>
      </w:r>
      <w:r w:rsidR="00D94B71" w:rsidRPr="007B6FA4">
        <w:rPr>
          <w:rFonts w:eastAsia="標楷體" w:hint="eastAsia"/>
        </w:rPr>
        <w:t>綠色金融、永續金融</w:t>
      </w:r>
      <w:r w:rsidR="00D94B71" w:rsidRPr="007B6FA4">
        <w:rPr>
          <w:rFonts w:eastAsia="標楷體"/>
        </w:rPr>
        <w:t>、</w:t>
      </w:r>
      <w:r w:rsidR="00D94B71" w:rsidRPr="007B6FA4">
        <w:rPr>
          <w:rFonts w:eastAsia="標楷體" w:hint="eastAsia"/>
        </w:rPr>
        <w:t>ESG</w:t>
      </w:r>
      <w:r w:rsidR="00D94B71" w:rsidRPr="007B6FA4">
        <w:rPr>
          <w:rFonts w:eastAsia="標楷體" w:hint="eastAsia"/>
        </w:rPr>
        <w:t>金融</w:t>
      </w:r>
      <w:r w:rsidR="000305B2" w:rsidRPr="007B6FA4">
        <w:rPr>
          <w:rFonts w:eastAsia="標楷體" w:hint="eastAsia"/>
        </w:rPr>
        <w:t>等</w:t>
      </w:r>
      <w:r w:rsidR="00F91BD4" w:rsidRPr="007B6FA4">
        <w:rPr>
          <w:rFonts w:eastAsia="標楷體" w:hint="eastAsia"/>
        </w:rPr>
        <w:t>其它相關議題</w:t>
      </w:r>
      <w:r w:rsidR="004A20BA" w:rsidRPr="007B6FA4">
        <w:rPr>
          <w:rFonts w:eastAsia="標楷體" w:hint="eastAsia"/>
        </w:rPr>
        <w:t>。</w:t>
      </w:r>
      <w:r w:rsidR="00F91BD4">
        <w:rPr>
          <w:rFonts w:eastAsia="標楷體"/>
        </w:rPr>
        <w:br/>
      </w:r>
    </w:p>
    <w:p w14:paraId="510A6103" w14:textId="77777777" w:rsidR="00B26260" w:rsidRPr="00D94B71" w:rsidRDefault="00B26260" w:rsidP="00B26260">
      <w:pPr>
        <w:pStyle w:val="Default"/>
        <w:rPr>
          <w:rFonts w:eastAsia="標楷體"/>
          <w:b/>
          <w:bCs/>
        </w:rPr>
      </w:pPr>
      <w:r w:rsidRPr="00D94B71">
        <w:rPr>
          <w:rFonts w:eastAsia="標楷體" w:hint="eastAsia"/>
          <w:b/>
          <w:bCs/>
        </w:rPr>
        <w:t>主辦單位：</w:t>
      </w:r>
      <w:r w:rsidRPr="00D94B71">
        <w:rPr>
          <w:rFonts w:eastAsia="標楷體" w:hint="eastAsia"/>
        </w:rPr>
        <w:t>臺灣財務工程學會</w:t>
      </w:r>
    </w:p>
    <w:p w14:paraId="20438C32" w14:textId="4E92E942" w:rsidR="005956A0" w:rsidRPr="00D94B71" w:rsidRDefault="00B26260" w:rsidP="005956A0">
      <w:pPr>
        <w:pStyle w:val="Default"/>
        <w:rPr>
          <w:rFonts w:eastAsia="標楷體"/>
        </w:rPr>
      </w:pPr>
      <w:r w:rsidRPr="00D94B71">
        <w:rPr>
          <w:rFonts w:eastAsia="標楷體" w:hint="eastAsia"/>
          <w:b/>
          <w:bCs/>
        </w:rPr>
        <w:t>承辦單位：</w:t>
      </w:r>
      <w:r w:rsidRPr="00D94B71">
        <w:rPr>
          <w:rFonts w:eastAsia="標楷體" w:hint="eastAsia"/>
        </w:rPr>
        <w:t>國立中央大學財務金融學系</w:t>
      </w:r>
      <w:r w:rsidRPr="00D94B71">
        <w:rPr>
          <w:rFonts w:eastAsia="標楷體"/>
        </w:rPr>
        <w:br/>
      </w:r>
      <w:r w:rsidR="005956A0" w:rsidRPr="00D94B71">
        <w:rPr>
          <w:rFonts w:eastAsia="標楷體"/>
          <w:b/>
          <w:bCs/>
        </w:rPr>
        <w:t>會議地點</w:t>
      </w:r>
      <w:r w:rsidR="00037D1E" w:rsidRPr="00D94B71">
        <w:rPr>
          <w:rFonts w:eastAsia="標楷體"/>
        </w:rPr>
        <w:t>：</w:t>
      </w:r>
      <w:r w:rsidR="00575847" w:rsidRPr="00D94B71">
        <w:rPr>
          <w:rFonts w:eastAsia="標楷體"/>
        </w:rPr>
        <w:t xml:space="preserve">(320317) </w:t>
      </w:r>
      <w:r w:rsidR="00575847" w:rsidRPr="00D94B71">
        <w:rPr>
          <w:rFonts w:eastAsia="標楷體"/>
        </w:rPr>
        <w:t>桃園市中壢區中大路</w:t>
      </w:r>
      <w:r w:rsidR="00575847" w:rsidRPr="00D94B71">
        <w:rPr>
          <w:rFonts w:eastAsia="標楷體"/>
        </w:rPr>
        <w:t>300</w:t>
      </w:r>
      <w:r w:rsidR="00575847" w:rsidRPr="00D94B71">
        <w:rPr>
          <w:rFonts w:eastAsia="標楷體"/>
        </w:rPr>
        <w:t>號</w:t>
      </w:r>
      <w:r w:rsidR="005956A0" w:rsidRPr="00D94B71">
        <w:rPr>
          <w:rFonts w:eastAsia="標楷體"/>
        </w:rPr>
        <w:t>(</w:t>
      </w:r>
      <w:r w:rsidR="00575847" w:rsidRPr="00D94B71">
        <w:rPr>
          <w:rFonts w:eastAsia="標楷體"/>
        </w:rPr>
        <w:t>中央</w:t>
      </w:r>
      <w:r w:rsidR="005956A0" w:rsidRPr="00D94B71">
        <w:rPr>
          <w:rFonts w:eastAsia="標楷體"/>
        </w:rPr>
        <w:t>大學</w:t>
      </w:r>
      <w:r w:rsidR="00AE383E" w:rsidRPr="00D94B71">
        <w:rPr>
          <w:rFonts w:eastAsia="標楷體"/>
        </w:rPr>
        <w:t>管理二館</w:t>
      </w:r>
      <w:r w:rsidR="008A7E2E" w:rsidRPr="00D94B71">
        <w:rPr>
          <w:rFonts w:eastAsia="標楷體" w:hint="eastAsia"/>
        </w:rPr>
        <w:t>1</w:t>
      </w:r>
      <w:r w:rsidR="008A7E2E" w:rsidRPr="00D94B71">
        <w:rPr>
          <w:rFonts w:eastAsia="標楷體" w:hint="eastAsia"/>
        </w:rPr>
        <w:t>樓</w:t>
      </w:r>
      <w:r w:rsidR="008A7E2E" w:rsidRPr="00D94B71">
        <w:rPr>
          <w:rFonts w:eastAsia="標楷體" w:hint="eastAsia"/>
        </w:rPr>
        <w:t>117</w:t>
      </w:r>
      <w:r w:rsidR="00DC6E06" w:rsidRPr="00D94B71">
        <w:rPr>
          <w:rFonts w:eastAsia="標楷體" w:hint="eastAsia"/>
        </w:rPr>
        <w:t>會議廳</w:t>
      </w:r>
      <w:r w:rsidR="005956A0" w:rsidRPr="00D94B71">
        <w:rPr>
          <w:rFonts w:eastAsia="標楷體"/>
        </w:rPr>
        <w:t xml:space="preserve">) </w:t>
      </w:r>
    </w:p>
    <w:p w14:paraId="5A661A27" w14:textId="4B3619F7" w:rsidR="005956A0" w:rsidRPr="00F91BD4" w:rsidRDefault="005956A0" w:rsidP="005956A0">
      <w:pPr>
        <w:pStyle w:val="Default"/>
        <w:rPr>
          <w:rFonts w:eastAsia="標楷體"/>
        </w:rPr>
      </w:pPr>
      <w:r w:rsidRPr="00D94B71">
        <w:rPr>
          <w:rFonts w:eastAsia="標楷體"/>
          <w:b/>
          <w:bCs/>
        </w:rPr>
        <w:t>投稿截止日</w:t>
      </w:r>
      <w:r w:rsidRPr="00D94B71">
        <w:rPr>
          <w:rFonts w:eastAsia="標楷體"/>
        </w:rPr>
        <w:t>：</w:t>
      </w:r>
      <w:r w:rsidRPr="00D94B71">
        <w:rPr>
          <w:rFonts w:eastAsia="標楷體"/>
        </w:rPr>
        <w:t>202</w:t>
      </w:r>
      <w:r w:rsidR="00AE383E" w:rsidRPr="00D94B71">
        <w:rPr>
          <w:rFonts w:eastAsia="標楷體"/>
        </w:rPr>
        <w:t>3</w:t>
      </w:r>
      <w:r w:rsidRPr="00D94B71">
        <w:rPr>
          <w:rFonts w:eastAsia="標楷體"/>
        </w:rPr>
        <w:t>/</w:t>
      </w:r>
      <w:r w:rsidR="00CF1FE8" w:rsidRPr="00D94B71">
        <w:rPr>
          <w:rFonts w:eastAsia="標楷體"/>
        </w:rPr>
        <w:t>4</w:t>
      </w:r>
      <w:r w:rsidRPr="00D94B71">
        <w:rPr>
          <w:rFonts w:eastAsia="標楷體"/>
        </w:rPr>
        <w:t>/</w:t>
      </w:r>
      <w:r w:rsidR="00CF1FE8" w:rsidRPr="00D94B71">
        <w:rPr>
          <w:rFonts w:eastAsia="標楷體"/>
        </w:rPr>
        <w:t>1</w:t>
      </w:r>
      <w:r w:rsidR="00F91BD4" w:rsidRPr="00D94B71">
        <w:rPr>
          <w:rFonts w:eastAsia="標楷體"/>
        </w:rPr>
        <w:br/>
      </w:r>
      <w:r w:rsidRPr="00D94B71">
        <w:rPr>
          <w:rFonts w:eastAsia="標楷體"/>
          <w:b/>
          <w:bCs/>
        </w:rPr>
        <w:t>論文接受通知日</w:t>
      </w:r>
      <w:r w:rsidRPr="00D94B71">
        <w:rPr>
          <w:rFonts w:eastAsia="標楷體"/>
        </w:rPr>
        <w:t>：</w:t>
      </w:r>
      <w:r w:rsidRPr="00D94B71">
        <w:rPr>
          <w:rFonts w:eastAsia="標楷體"/>
        </w:rPr>
        <w:t>202</w:t>
      </w:r>
      <w:r w:rsidR="00AE383E" w:rsidRPr="00D94B71">
        <w:rPr>
          <w:rFonts w:eastAsia="標楷體"/>
        </w:rPr>
        <w:t>3</w:t>
      </w:r>
      <w:r w:rsidRPr="00D94B71">
        <w:rPr>
          <w:rFonts w:eastAsia="標楷體"/>
        </w:rPr>
        <w:t>/</w:t>
      </w:r>
      <w:r w:rsidR="00CF1FE8" w:rsidRPr="00D94B71">
        <w:rPr>
          <w:rFonts w:eastAsia="標楷體"/>
        </w:rPr>
        <w:t>5</w:t>
      </w:r>
      <w:r w:rsidRPr="00D94B71">
        <w:rPr>
          <w:rFonts w:eastAsia="標楷體"/>
        </w:rPr>
        <w:t>/</w:t>
      </w:r>
      <w:r w:rsidR="00CF1FE8" w:rsidRPr="00D94B71">
        <w:rPr>
          <w:rFonts w:eastAsia="標楷體"/>
        </w:rPr>
        <w:t>1</w:t>
      </w:r>
      <w:r w:rsidR="008A7E2E" w:rsidRPr="00D94B71">
        <w:rPr>
          <w:rFonts w:eastAsia="標楷體"/>
        </w:rPr>
        <w:br/>
      </w:r>
      <w:r w:rsidR="00C64A50" w:rsidRPr="00812329">
        <w:rPr>
          <w:rFonts w:eastAsia="標楷體" w:hint="eastAsia"/>
          <w:b/>
          <w:bCs/>
        </w:rPr>
        <w:t>研討會</w:t>
      </w:r>
      <w:r w:rsidR="008A7E2E" w:rsidRPr="00812329">
        <w:rPr>
          <w:rFonts w:eastAsia="標楷體" w:hint="eastAsia"/>
          <w:b/>
          <w:bCs/>
        </w:rPr>
        <w:t>報名</w:t>
      </w:r>
      <w:r w:rsidR="00661489" w:rsidRPr="00812329">
        <w:rPr>
          <w:rFonts w:eastAsia="標楷體" w:hint="eastAsia"/>
          <w:b/>
          <w:bCs/>
        </w:rPr>
        <w:t>起始</w:t>
      </w:r>
      <w:r w:rsidR="008A7E2E" w:rsidRPr="00812329">
        <w:rPr>
          <w:rFonts w:eastAsia="標楷體"/>
          <w:b/>
          <w:bCs/>
        </w:rPr>
        <w:t>日</w:t>
      </w:r>
      <w:r w:rsidR="008A7E2E" w:rsidRPr="00812329">
        <w:rPr>
          <w:rFonts w:eastAsia="標楷體"/>
        </w:rPr>
        <w:t>：</w:t>
      </w:r>
      <w:r w:rsidR="008A7E2E" w:rsidRPr="00812329">
        <w:rPr>
          <w:rFonts w:eastAsia="標楷體"/>
        </w:rPr>
        <w:t>2023/5/</w:t>
      </w:r>
      <w:r w:rsidR="008A7E2E" w:rsidRPr="00812329">
        <w:rPr>
          <w:rFonts w:eastAsia="標楷體" w:hint="eastAsia"/>
        </w:rPr>
        <w:t>7</w:t>
      </w:r>
      <w:r w:rsidR="00B26260" w:rsidRPr="00812329">
        <w:rPr>
          <w:rFonts w:eastAsia="標楷體" w:hint="eastAsia"/>
        </w:rPr>
        <w:t xml:space="preserve"> </w:t>
      </w:r>
      <w:r w:rsidR="00B26260" w:rsidRPr="00812329">
        <w:rPr>
          <w:rFonts w:eastAsia="標楷體" w:hint="eastAsia"/>
          <w:b/>
          <w:bCs/>
        </w:rPr>
        <w:t>(</w:t>
      </w:r>
      <w:bookmarkStart w:id="1" w:name="_Hlk127279105"/>
      <w:r w:rsidR="00B26260" w:rsidRPr="00812329">
        <w:rPr>
          <w:rFonts w:eastAsia="標楷體" w:hint="eastAsia"/>
          <w:b/>
          <w:bCs/>
        </w:rPr>
        <w:t>投稿接受者也需填寫報名表單</w:t>
      </w:r>
      <w:r w:rsidR="00B26260" w:rsidRPr="00812329">
        <w:rPr>
          <w:rFonts w:eastAsia="標楷體" w:hint="eastAsia"/>
          <w:b/>
          <w:bCs/>
        </w:rPr>
        <w:t>)</w:t>
      </w:r>
      <w:r w:rsidR="00AE383E" w:rsidRPr="00812329">
        <w:rPr>
          <w:rFonts w:eastAsia="標楷體"/>
        </w:rPr>
        <w:br/>
      </w:r>
      <w:bookmarkEnd w:id="1"/>
      <w:r w:rsidRPr="00D94B71">
        <w:rPr>
          <w:rFonts w:eastAsia="標楷體"/>
          <w:b/>
          <w:bCs/>
        </w:rPr>
        <w:t>網路</w:t>
      </w:r>
      <w:r w:rsidR="00CF1FE8" w:rsidRPr="00D94B71">
        <w:rPr>
          <w:rFonts w:eastAsia="標楷體" w:hint="eastAsia"/>
          <w:b/>
          <w:bCs/>
        </w:rPr>
        <w:t>註冊</w:t>
      </w:r>
      <w:r w:rsidRPr="00D94B71">
        <w:rPr>
          <w:rFonts w:eastAsia="標楷體"/>
          <w:b/>
          <w:bCs/>
        </w:rPr>
        <w:t>截止日</w:t>
      </w:r>
      <w:r w:rsidRPr="00D94B71">
        <w:rPr>
          <w:rFonts w:eastAsia="標楷體"/>
        </w:rPr>
        <w:t>：</w:t>
      </w:r>
      <w:r w:rsidRPr="00D94B71">
        <w:rPr>
          <w:rFonts w:eastAsia="標楷體"/>
        </w:rPr>
        <w:t>202</w:t>
      </w:r>
      <w:r w:rsidR="00AE383E" w:rsidRPr="00D94B71">
        <w:rPr>
          <w:rFonts w:eastAsia="標楷體"/>
        </w:rPr>
        <w:t>3</w:t>
      </w:r>
      <w:r w:rsidRPr="00D94B71">
        <w:rPr>
          <w:rFonts w:eastAsia="標楷體"/>
        </w:rPr>
        <w:t>/</w:t>
      </w:r>
      <w:r w:rsidR="00CF1FE8" w:rsidRPr="00D94B71">
        <w:rPr>
          <w:rFonts w:eastAsia="標楷體"/>
        </w:rPr>
        <w:t>5</w:t>
      </w:r>
      <w:r w:rsidRPr="00D94B71">
        <w:rPr>
          <w:rFonts w:eastAsia="標楷體"/>
        </w:rPr>
        <w:t>/</w:t>
      </w:r>
      <w:r w:rsidR="00CF1FE8" w:rsidRPr="00D94B71">
        <w:rPr>
          <w:rFonts w:eastAsia="標楷體"/>
        </w:rPr>
        <w:t>20</w:t>
      </w:r>
      <w:r w:rsidR="00AE383E" w:rsidRPr="000305B2">
        <w:rPr>
          <w:rFonts w:eastAsia="標楷體"/>
        </w:rPr>
        <w:br/>
      </w:r>
      <w:r w:rsidRPr="000305B2">
        <w:rPr>
          <w:rFonts w:eastAsia="標楷體"/>
          <w:b/>
          <w:bCs/>
        </w:rPr>
        <w:t>會議舉辦日</w:t>
      </w:r>
      <w:r w:rsidRPr="000305B2">
        <w:rPr>
          <w:rFonts w:eastAsia="標楷體"/>
        </w:rPr>
        <w:t>：</w:t>
      </w:r>
      <w:r w:rsidRPr="000305B2">
        <w:rPr>
          <w:rFonts w:eastAsia="標楷體"/>
        </w:rPr>
        <w:t>202</w:t>
      </w:r>
      <w:r w:rsidR="00AE383E" w:rsidRPr="000305B2">
        <w:rPr>
          <w:rFonts w:eastAsia="標楷體"/>
        </w:rPr>
        <w:t>3</w:t>
      </w:r>
      <w:r w:rsidRPr="000305B2">
        <w:rPr>
          <w:rFonts w:eastAsia="標楷體"/>
        </w:rPr>
        <w:t>/</w:t>
      </w:r>
      <w:r w:rsidR="00AE383E" w:rsidRPr="000305B2">
        <w:rPr>
          <w:rFonts w:eastAsia="標楷體"/>
        </w:rPr>
        <w:t>06</w:t>
      </w:r>
      <w:r w:rsidRPr="000305B2">
        <w:rPr>
          <w:rFonts w:eastAsia="標楷體"/>
        </w:rPr>
        <w:t>/1</w:t>
      </w:r>
      <w:r w:rsidR="00AE383E" w:rsidRPr="000305B2">
        <w:rPr>
          <w:rFonts w:eastAsia="標楷體"/>
        </w:rPr>
        <w:t>6</w:t>
      </w:r>
    </w:p>
    <w:p w14:paraId="337BDC7F" w14:textId="24B9A4C3" w:rsidR="00641B58" w:rsidRDefault="005956A0" w:rsidP="00D60C34">
      <w:pPr>
        <w:pStyle w:val="Default"/>
        <w:jc w:val="both"/>
        <w:rPr>
          <w:rFonts w:eastAsia="標楷體"/>
        </w:rPr>
      </w:pPr>
      <w:r w:rsidRPr="00CF1FE8">
        <w:rPr>
          <w:rFonts w:eastAsia="標楷體"/>
          <w:b/>
          <w:bCs/>
        </w:rPr>
        <w:t>研討會特刊</w:t>
      </w:r>
      <w:r w:rsidR="002A3408" w:rsidRPr="00CF1FE8">
        <w:rPr>
          <w:rFonts w:eastAsia="標楷體"/>
        </w:rPr>
        <w:t>：</w:t>
      </w:r>
      <w:r w:rsidR="00641B58" w:rsidRPr="000C28EA">
        <w:rPr>
          <w:rFonts w:eastAsia="標楷體" w:hint="eastAsia"/>
        </w:rPr>
        <w:t>證券市場發展季刊</w:t>
      </w:r>
      <w:r w:rsidR="00641B58" w:rsidRPr="000C28EA">
        <w:rPr>
          <w:rFonts w:eastAsia="標楷體" w:hint="eastAsia"/>
        </w:rPr>
        <w:t>(TSSCI)</w:t>
      </w:r>
      <w:r w:rsidR="00641B58" w:rsidRPr="000C28EA">
        <w:rPr>
          <w:rFonts w:eastAsia="標楷體" w:hint="eastAsia"/>
        </w:rPr>
        <w:t>與管理評論</w:t>
      </w:r>
      <w:r w:rsidR="00641B58" w:rsidRPr="000C28EA">
        <w:rPr>
          <w:rFonts w:eastAsia="標楷體" w:hint="eastAsia"/>
        </w:rPr>
        <w:t>(TSSCI)</w:t>
      </w:r>
      <w:r w:rsidR="00641B58" w:rsidRPr="000C28EA">
        <w:rPr>
          <w:rFonts w:eastAsia="標楷體" w:hint="eastAsia"/>
        </w:rPr>
        <w:t>將提供本次研討會特刊，投稿至研討會並進行報告者，可選擇於研討會結束後投稿至證券市場發展季刊</w:t>
      </w:r>
      <w:r w:rsidR="00641B58" w:rsidRPr="000C28EA">
        <w:rPr>
          <w:rFonts w:eastAsia="標楷體" w:hint="eastAsia"/>
        </w:rPr>
        <w:t>(TSSCI)</w:t>
      </w:r>
      <w:r w:rsidR="00641B58" w:rsidRPr="000C28EA">
        <w:rPr>
          <w:rFonts w:eastAsia="標楷體" w:hint="eastAsia"/>
        </w:rPr>
        <w:t>與管理評論</w:t>
      </w:r>
      <w:r w:rsidR="00641B58" w:rsidRPr="000C28EA">
        <w:rPr>
          <w:rFonts w:eastAsia="標楷體" w:hint="eastAsia"/>
        </w:rPr>
        <w:t>(TSSCI)</w:t>
      </w:r>
      <w:r w:rsidR="00641B58" w:rsidRPr="000C28EA">
        <w:rPr>
          <w:rFonts w:eastAsia="標楷體" w:hint="eastAsia"/>
        </w:rPr>
        <w:t>特刊</w:t>
      </w:r>
      <w:r w:rsidR="00BB7DCD" w:rsidRPr="000C28EA">
        <w:rPr>
          <w:rFonts w:eastAsia="標楷體" w:hint="eastAsia"/>
        </w:rPr>
        <w:t>，</w:t>
      </w:r>
      <w:r w:rsidR="00641B58" w:rsidRPr="000C28EA">
        <w:rPr>
          <w:rFonts w:eastAsia="標楷體" w:hint="eastAsia"/>
        </w:rPr>
        <w:t>相關投稿資訊將於研討會中提供</w:t>
      </w:r>
      <w:r w:rsidR="00BB7DCD" w:rsidRPr="000C28EA">
        <w:rPr>
          <w:rFonts w:eastAsia="標楷體" w:hint="eastAsia"/>
        </w:rPr>
        <w:t>。</w:t>
      </w:r>
    </w:p>
    <w:p w14:paraId="33FB146E" w14:textId="424B9F1F" w:rsidR="00641B58" w:rsidRDefault="00641B58" w:rsidP="002A3408">
      <w:pPr>
        <w:pStyle w:val="Default"/>
        <w:rPr>
          <w:rFonts w:eastAsia="標楷體"/>
        </w:rPr>
      </w:pPr>
    </w:p>
    <w:p w14:paraId="6E5E4768" w14:textId="5214F20D" w:rsidR="002A3408" w:rsidRPr="00F91BD4" w:rsidRDefault="002A3408" w:rsidP="00D60C34">
      <w:pPr>
        <w:pStyle w:val="Default"/>
        <w:jc w:val="both"/>
        <w:rPr>
          <w:rFonts w:eastAsia="標楷體"/>
        </w:rPr>
      </w:pPr>
      <w:r w:rsidRPr="004E40AA">
        <w:rPr>
          <w:rFonts w:eastAsia="標楷體"/>
          <w:b/>
          <w:bCs/>
        </w:rPr>
        <w:t>投稿說明</w:t>
      </w:r>
      <w:r w:rsidRPr="00F91BD4">
        <w:rPr>
          <w:rFonts w:eastAsia="標楷體"/>
        </w:rPr>
        <w:t>：</w:t>
      </w:r>
      <w:r w:rsidRPr="00F91BD4">
        <w:rPr>
          <w:rFonts w:eastAsia="標楷體"/>
          <w:color w:val="212121"/>
        </w:rPr>
        <w:t>論文需含封面頁，註明標題及摘要、投稿所屬領域、作者姓名、發表人姓名、服務單位、職稱、聯絡電話、電子郵箱，</w:t>
      </w:r>
      <w:r w:rsidRPr="00F91BD4">
        <w:rPr>
          <w:rFonts w:eastAsia="標楷體"/>
        </w:rPr>
        <w:t>僅接受以</w:t>
      </w:r>
      <w:r w:rsidRPr="00F91BD4">
        <w:rPr>
          <w:rFonts w:eastAsia="標楷體"/>
        </w:rPr>
        <w:t>pdf/word</w:t>
      </w:r>
      <w:r w:rsidRPr="00F91BD4">
        <w:rPr>
          <w:rFonts w:eastAsia="標楷體"/>
        </w:rPr>
        <w:t>格式投稿（只寄摘要亦可，但投稿論文全文有助於提高被接受發表的機率，建議投稿全文）。</w:t>
      </w:r>
      <w:r w:rsidR="00E20E5F">
        <w:rPr>
          <w:rFonts w:eastAsia="標楷體"/>
        </w:rPr>
        <w:br/>
      </w:r>
    </w:p>
    <w:p w14:paraId="31E64915" w14:textId="48AE9659" w:rsidR="002A3408" w:rsidRPr="00C64A50" w:rsidRDefault="002A3408" w:rsidP="00D60C34">
      <w:pPr>
        <w:pStyle w:val="Default"/>
        <w:jc w:val="both"/>
        <w:rPr>
          <w:rFonts w:eastAsia="標楷體"/>
          <w:strike/>
        </w:rPr>
      </w:pPr>
      <w:r w:rsidRPr="00AE779A">
        <w:rPr>
          <w:rFonts w:eastAsia="標楷體"/>
          <w:b/>
          <w:bCs/>
        </w:rPr>
        <w:t>投稿網址</w:t>
      </w:r>
      <w:r w:rsidRPr="00AE779A">
        <w:rPr>
          <w:rFonts w:eastAsia="標楷體"/>
        </w:rPr>
        <w:t>：</w:t>
      </w:r>
      <w:r w:rsidR="00C64A50" w:rsidRPr="00AE779A">
        <w:rPr>
          <w:rFonts w:eastAsia="標楷體"/>
        </w:rPr>
        <w:t>https://forms.gle/wyJQNfcs1DiKnief6</w:t>
      </w:r>
      <w:r w:rsidR="00C64A50" w:rsidRPr="00AE779A">
        <w:rPr>
          <w:rFonts w:eastAsia="標楷體" w:hint="eastAsia"/>
        </w:rPr>
        <w:t>，檔案標題需註明</w:t>
      </w:r>
      <w:r w:rsidR="00C64A50" w:rsidRPr="00AE779A">
        <w:rPr>
          <w:rFonts w:eastAsia="標楷體" w:hint="eastAsia"/>
        </w:rPr>
        <w:t>:</w:t>
      </w:r>
      <w:r w:rsidR="00C64A50" w:rsidRPr="00AE779A">
        <w:rPr>
          <w:rFonts w:eastAsia="標楷體" w:hint="eastAsia"/>
        </w:rPr>
        <w:t>【台灣財務工程學會年會</w:t>
      </w:r>
      <w:r w:rsidR="00C64A50" w:rsidRPr="00AE779A">
        <w:rPr>
          <w:rFonts w:eastAsia="標楷體" w:hint="eastAsia"/>
        </w:rPr>
        <w:lastRenderedPageBreak/>
        <w:t>投稿</w:t>
      </w:r>
      <w:r w:rsidR="00C64A50" w:rsidRPr="00AE779A">
        <w:rPr>
          <w:rFonts w:eastAsia="標楷體" w:hint="eastAsia"/>
        </w:rPr>
        <w:t>_(</w:t>
      </w:r>
      <w:r w:rsidR="00C64A50" w:rsidRPr="00AE779A">
        <w:rPr>
          <w:rFonts w:eastAsia="標楷體" w:hint="eastAsia"/>
        </w:rPr>
        <w:t>投稿人姓名</w:t>
      </w:r>
      <w:r w:rsidR="00C64A50" w:rsidRPr="00AE779A">
        <w:rPr>
          <w:rFonts w:eastAsia="標楷體" w:hint="eastAsia"/>
        </w:rPr>
        <w:t>)</w:t>
      </w:r>
      <w:r w:rsidR="00C64A50" w:rsidRPr="00AE779A">
        <w:rPr>
          <w:rFonts w:eastAsia="標楷體" w:hint="eastAsia"/>
        </w:rPr>
        <w:t>】。</w:t>
      </w:r>
      <w:r w:rsidR="00C64A50" w:rsidRPr="00AE779A">
        <w:rPr>
          <w:rFonts w:eastAsia="標楷體"/>
        </w:rPr>
        <w:br/>
      </w:r>
      <w:r w:rsidR="00C64A50" w:rsidRPr="00AE779A">
        <w:rPr>
          <w:rFonts w:eastAsia="標楷體"/>
          <w:strike/>
        </w:rPr>
        <w:br/>
      </w:r>
      <w:r w:rsidR="00C64A50" w:rsidRPr="00AE779A">
        <w:rPr>
          <w:rFonts w:eastAsia="標楷體" w:hint="eastAsia"/>
          <w:b/>
          <w:bCs/>
        </w:rPr>
        <w:t>研討會報名</w:t>
      </w:r>
      <w:r w:rsidR="006C6EAB" w:rsidRPr="00AE779A">
        <w:rPr>
          <w:rFonts w:eastAsia="標楷體" w:hint="eastAsia"/>
          <w:b/>
          <w:bCs/>
        </w:rPr>
        <w:t>網址</w:t>
      </w:r>
      <w:r w:rsidR="00C64A50" w:rsidRPr="00AE779A">
        <w:rPr>
          <w:rFonts w:eastAsia="標楷體"/>
        </w:rPr>
        <w:t>：</w:t>
      </w:r>
      <w:r w:rsidR="006C6EAB" w:rsidRPr="00AE779A">
        <w:rPr>
          <w:rFonts w:eastAsia="標楷體"/>
        </w:rPr>
        <w:t>https://forms.gle/VJAExXyQZqThFVjZA</w:t>
      </w:r>
      <w:r w:rsidR="006C6EAB" w:rsidRPr="00AE779A">
        <w:rPr>
          <w:rFonts w:eastAsia="標楷體" w:hint="eastAsia"/>
        </w:rPr>
        <w:t>(</w:t>
      </w:r>
      <w:r w:rsidR="006C6EAB" w:rsidRPr="00AE779A">
        <w:rPr>
          <w:rFonts w:eastAsia="標楷體" w:hint="eastAsia"/>
          <w:b/>
          <w:bCs/>
        </w:rPr>
        <w:t>投稿接受者也需填寫此</w:t>
      </w:r>
      <w:r w:rsidR="00661489" w:rsidRPr="00AE779A">
        <w:rPr>
          <w:rFonts w:eastAsia="標楷體" w:hint="eastAsia"/>
          <w:b/>
          <w:bCs/>
        </w:rPr>
        <w:t>報名</w:t>
      </w:r>
      <w:r w:rsidR="006C6EAB" w:rsidRPr="00AE779A">
        <w:rPr>
          <w:rFonts w:eastAsia="標楷體" w:hint="eastAsia"/>
          <w:b/>
          <w:bCs/>
        </w:rPr>
        <w:t>表單</w:t>
      </w:r>
      <w:r w:rsidR="006C6EAB" w:rsidRPr="00AE779A">
        <w:rPr>
          <w:rFonts w:eastAsia="標楷體" w:hint="eastAsia"/>
          <w:b/>
          <w:bCs/>
        </w:rPr>
        <w:t>)</w:t>
      </w:r>
      <w:r w:rsidR="006C6EAB" w:rsidRPr="00C64A50">
        <w:rPr>
          <w:rFonts w:eastAsia="標楷體"/>
        </w:rPr>
        <w:br/>
      </w:r>
    </w:p>
    <w:p w14:paraId="56F2F066" w14:textId="623E9F39" w:rsidR="00677159" w:rsidRPr="00F91BD4" w:rsidRDefault="002A3408" w:rsidP="002A3408">
      <w:pPr>
        <w:rPr>
          <w:rFonts w:ascii="Times New Roman" w:eastAsia="標楷體" w:hAnsi="Times New Roman" w:cs="Times New Roman"/>
          <w:szCs w:val="24"/>
        </w:rPr>
      </w:pPr>
      <w:r w:rsidRPr="004E40AA">
        <w:rPr>
          <w:rFonts w:ascii="Times New Roman" w:eastAsia="標楷體" w:hAnsi="Times New Roman" w:cs="Times New Roman"/>
          <w:b/>
          <w:bCs/>
          <w:szCs w:val="24"/>
        </w:rPr>
        <w:t>聯絡資訊</w:t>
      </w:r>
      <w:r w:rsidR="00677159" w:rsidRPr="00F91BD4">
        <w:rPr>
          <w:rFonts w:ascii="Times New Roman" w:eastAsia="標楷體" w:hAnsi="Times New Roman" w:cs="Times New Roman"/>
          <w:szCs w:val="24"/>
        </w:rPr>
        <w:t>：中央</w:t>
      </w:r>
      <w:r w:rsidRPr="00F91BD4">
        <w:rPr>
          <w:rFonts w:ascii="Times New Roman" w:eastAsia="標楷體" w:hAnsi="Times New Roman" w:cs="Times New Roman"/>
          <w:szCs w:val="24"/>
        </w:rPr>
        <w:t>大學財金系</w:t>
      </w:r>
      <w:r w:rsidR="008A7E2E">
        <w:rPr>
          <w:rFonts w:ascii="Times New Roman" w:eastAsia="標楷體" w:hAnsi="Times New Roman" w:cs="Times New Roman" w:hint="eastAsia"/>
          <w:szCs w:val="24"/>
        </w:rPr>
        <w:t>徐培慈</w:t>
      </w:r>
      <w:r w:rsidRPr="00F91BD4">
        <w:rPr>
          <w:rFonts w:ascii="Times New Roman" w:eastAsia="標楷體" w:hAnsi="Times New Roman" w:cs="Times New Roman"/>
          <w:szCs w:val="24"/>
        </w:rPr>
        <w:t xml:space="preserve">Tel: </w:t>
      </w:r>
      <w:r w:rsidR="00677159" w:rsidRPr="00F91BD4">
        <w:rPr>
          <w:rFonts w:ascii="Times New Roman" w:eastAsia="標楷體" w:hAnsi="Times New Roman" w:cs="Times New Roman"/>
          <w:szCs w:val="24"/>
        </w:rPr>
        <w:t>03-4227151</w:t>
      </w:r>
      <w:r w:rsidRPr="00F91BD4">
        <w:rPr>
          <w:rFonts w:ascii="Times New Roman" w:eastAsia="標楷體" w:hAnsi="Times New Roman" w:cs="Times New Roman"/>
          <w:szCs w:val="24"/>
        </w:rPr>
        <w:t xml:space="preserve"> ext:</w:t>
      </w:r>
      <w:r w:rsidR="008A7E2E">
        <w:rPr>
          <w:rFonts w:ascii="Times New Roman" w:eastAsia="標楷體" w:hAnsi="Times New Roman" w:cs="Times New Roman" w:hint="eastAsia"/>
          <w:szCs w:val="24"/>
        </w:rPr>
        <w:t xml:space="preserve"> 66250</w:t>
      </w:r>
      <w:r w:rsidR="008A7E2E">
        <w:rPr>
          <w:rFonts w:ascii="Times New Roman" w:eastAsia="標楷體" w:hAnsi="Times New Roman" w:cs="Times New Roman"/>
          <w:szCs w:val="24"/>
        </w:rPr>
        <w:br/>
      </w:r>
    </w:p>
    <w:p w14:paraId="50E3728E" w14:textId="1BBBBFC3" w:rsidR="00677159" w:rsidRPr="00F91BD4" w:rsidRDefault="00677159" w:rsidP="002A3408">
      <w:pPr>
        <w:rPr>
          <w:rFonts w:ascii="Times New Roman" w:eastAsia="標楷體" w:hAnsi="Times New Roman" w:cs="Times New Roman"/>
          <w:szCs w:val="24"/>
        </w:rPr>
      </w:pPr>
    </w:p>
    <w:sectPr w:rsidR="00677159" w:rsidRPr="00F91BD4" w:rsidSect="002C7FB5">
      <w:pgSz w:w="11906" w:h="16838"/>
      <w:pgMar w:top="1135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C50DD" w14:textId="77777777" w:rsidR="006643F1" w:rsidRDefault="006643F1" w:rsidP="008A7E2E">
      <w:r>
        <w:separator/>
      </w:r>
    </w:p>
  </w:endnote>
  <w:endnote w:type="continuationSeparator" w:id="0">
    <w:p w14:paraId="1AC9DC43" w14:textId="77777777" w:rsidR="006643F1" w:rsidRDefault="006643F1" w:rsidP="008A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25FB" w14:textId="77777777" w:rsidR="006643F1" w:rsidRDefault="006643F1" w:rsidP="008A7E2E">
      <w:r>
        <w:separator/>
      </w:r>
    </w:p>
  </w:footnote>
  <w:footnote w:type="continuationSeparator" w:id="0">
    <w:p w14:paraId="33FBABE1" w14:textId="77777777" w:rsidR="006643F1" w:rsidRDefault="006643F1" w:rsidP="008A7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43"/>
    <w:rsid w:val="00010557"/>
    <w:rsid w:val="000305B2"/>
    <w:rsid w:val="00037D1E"/>
    <w:rsid w:val="00064C9D"/>
    <w:rsid w:val="000A718C"/>
    <w:rsid w:val="000B394F"/>
    <w:rsid w:val="000C28EA"/>
    <w:rsid w:val="000C5AD6"/>
    <w:rsid w:val="00146E25"/>
    <w:rsid w:val="001C67B0"/>
    <w:rsid w:val="002129CA"/>
    <w:rsid w:val="002A3408"/>
    <w:rsid w:val="002B0D51"/>
    <w:rsid w:val="002C7FB5"/>
    <w:rsid w:val="003C6CB7"/>
    <w:rsid w:val="00402BD9"/>
    <w:rsid w:val="00477C9D"/>
    <w:rsid w:val="004A20BA"/>
    <w:rsid w:val="004E40AA"/>
    <w:rsid w:val="00562367"/>
    <w:rsid w:val="00575847"/>
    <w:rsid w:val="0057777F"/>
    <w:rsid w:val="005956A0"/>
    <w:rsid w:val="005D1468"/>
    <w:rsid w:val="006415A4"/>
    <w:rsid w:val="00641B58"/>
    <w:rsid w:val="00661489"/>
    <w:rsid w:val="006643F1"/>
    <w:rsid w:val="0066560F"/>
    <w:rsid w:val="00677159"/>
    <w:rsid w:val="006A0B91"/>
    <w:rsid w:val="006C6EAB"/>
    <w:rsid w:val="006E49CB"/>
    <w:rsid w:val="006E73F4"/>
    <w:rsid w:val="00717E01"/>
    <w:rsid w:val="007768D2"/>
    <w:rsid w:val="007B6FA4"/>
    <w:rsid w:val="00812329"/>
    <w:rsid w:val="00821CF8"/>
    <w:rsid w:val="00842C22"/>
    <w:rsid w:val="00877513"/>
    <w:rsid w:val="00896FDC"/>
    <w:rsid w:val="008A530C"/>
    <w:rsid w:val="008A7E2E"/>
    <w:rsid w:val="009000B3"/>
    <w:rsid w:val="009469A2"/>
    <w:rsid w:val="009875AD"/>
    <w:rsid w:val="00A84CD6"/>
    <w:rsid w:val="00AE383E"/>
    <w:rsid w:val="00AE779A"/>
    <w:rsid w:val="00B26260"/>
    <w:rsid w:val="00B73BB2"/>
    <w:rsid w:val="00BA40D5"/>
    <w:rsid w:val="00BB7DCD"/>
    <w:rsid w:val="00BF31E2"/>
    <w:rsid w:val="00C14C93"/>
    <w:rsid w:val="00C61127"/>
    <w:rsid w:val="00C64A50"/>
    <w:rsid w:val="00CF1FE8"/>
    <w:rsid w:val="00D14954"/>
    <w:rsid w:val="00D60C34"/>
    <w:rsid w:val="00D642EE"/>
    <w:rsid w:val="00D94B71"/>
    <w:rsid w:val="00DC6E06"/>
    <w:rsid w:val="00DD2843"/>
    <w:rsid w:val="00E20E5F"/>
    <w:rsid w:val="00E44BDE"/>
    <w:rsid w:val="00E5376C"/>
    <w:rsid w:val="00E73343"/>
    <w:rsid w:val="00E9430D"/>
    <w:rsid w:val="00EA342B"/>
    <w:rsid w:val="00F06872"/>
    <w:rsid w:val="00F24910"/>
    <w:rsid w:val="00F9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35B9F"/>
  <w15:chartTrackingRefBased/>
  <w15:docId w15:val="{9C435644-94FA-455F-9EC9-6B48F1F1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56A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6415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415A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A7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7E2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7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7E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F0933-55A4-44BD-B847-5406A6F0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3489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靜宜 楊</dc:creator>
  <cp:keywords/>
  <dc:description/>
  <cp:lastModifiedBy>靜宜 楊</cp:lastModifiedBy>
  <cp:revision>39</cp:revision>
  <dcterms:created xsi:type="dcterms:W3CDTF">2023-02-07T03:16:00Z</dcterms:created>
  <dcterms:modified xsi:type="dcterms:W3CDTF">2023-02-21T02:39:00Z</dcterms:modified>
</cp:coreProperties>
</file>